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60BB" w:rsidRPr="009260BB" w:rsidTr="009260BB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153"/>
            </w:tblGrid>
            <w:tr w:rsidR="009260BB" w:rsidRPr="009260BB">
              <w:tc>
                <w:tcPr>
                  <w:tcW w:w="0" w:type="auto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9" name="Kép 15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8" name="Kép 15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9260B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9260B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260BB" w:rsidRPr="009260BB">
              <w:tc>
                <w:tcPr>
                  <w:tcW w:w="0" w:type="auto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7" name="Kép 15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Sztancsik</w:t>
                  </w:r>
                  <w:proofErr w:type="spellEnd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György</w:t>
                  </w:r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6" name="Kép 15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1183 Budapest, Léva u. 9.</w:t>
                  </w:r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5" name="Kép 155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911-8719</w:t>
                  </w:r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9260B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sztancsik.gyorgy@t-online.hu</w:t>
                    </w:r>
                  </w:hyperlink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9260BB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http://orsegvendvidekteljesitmenyturak.besaba.com/</w:t>
                    </w:r>
                  </w:hyperlink>
                </w:p>
              </w:tc>
            </w:tr>
          </w:tbl>
          <w:p w:rsidR="009260BB" w:rsidRPr="009260BB" w:rsidRDefault="009260BB" w:rsidP="009260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260BB" w:rsidRPr="009260BB" w:rsidRDefault="009260BB" w:rsidP="009260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260BB" w:rsidRPr="009260BB" w:rsidTr="009260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4"/>
              <w:gridCol w:w="315"/>
              <w:gridCol w:w="4242"/>
            </w:tblGrid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Őrség-Vendvidék</w:t>
                  </w:r>
                  <w:proofErr w:type="spellEnd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75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260BB" w:rsidRPr="009260B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60BB" w:rsidRPr="009260BB" w:rsidRDefault="009260BB" w:rsidP="009260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260B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4</w:t>
                        </w:r>
                      </w:p>
                    </w:tc>
                  </w:tr>
                </w:tbl>
                <w:p w:rsidR="009260BB" w:rsidRPr="009260BB" w:rsidRDefault="009260BB" w:rsidP="00926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2017.05.06</w:t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54" name="Kép 15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3" name="Kép 15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2" name="Kép 152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0BB" w:rsidRPr="009260BB" w:rsidRDefault="009260BB" w:rsidP="009260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260BB" w:rsidRPr="009260BB" w:rsidRDefault="009260BB" w:rsidP="0092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Ôriszentpéter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Zala-völgye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Szalafô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Pityerszer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régi 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Dolányi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7" name="Kép 1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Orfalu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Sűrű-erdő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Kétvölgy határpont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Cepinci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Kerkafő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Felsőszölnök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Hármashatár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János-hegy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Felsőszölnök, malom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Kétvölgy, harangláb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Kétvölgy, kilátó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Orfalui nyereg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Farkasfa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Kondorfa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Dó-rét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Bárkás-tó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Őriszentpéter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0" name="Kép 130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Őriszentpéter, Általános Iskola (Kovácsszer)</w:t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9" name="Kép 129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6.00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8" name="Kép 128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2000 Ft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7" name="Kép 127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74,52 km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1323 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25" name="Kép 125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138,2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A87/16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94,4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1" name="Kép 121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120" name="Kép 120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9" name="Kép 119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8" name="Kép 118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7" name="Kép 117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16" name="Kép 116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15" name="Kép 11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14" name="Kép 11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113" name="Kép 113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112" name="Kép 112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1" name="Kép 11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10" name="Kép 11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09" name="Kép 109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108" name="Kép 108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túra öt évenként kerül megrendezésre. A túra átmegy Szlovéniába és Ausztriába, ezért személyazonosító igazolvány mindenkinél legyen.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260BB" w:rsidRPr="009260BB" w:rsidTr="009260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682"/>
              <w:gridCol w:w="4383"/>
            </w:tblGrid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Retró</w:t>
                  </w:r>
                  <w:proofErr w:type="spellEnd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Őrség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9260BB" w:rsidRPr="009260B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60BB" w:rsidRPr="009260BB" w:rsidRDefault="009260BB" w:rsidP="009260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260B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25</w:t>
                        </w:r>
                      </w:p>
                    </w:tc>
                  </w:tr>
                </w:tbl>
                <w:p w:rsidR="009260BB" w:rsidRPr="009260BB" w:rsidRDefault="009260BB" w:rsidP="00926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2017.05.06</w:t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7" name="Kép 10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6" name="Kép 10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0BB" w:rsidRPr="009260BB" w:rsidRDefault="009260BB" w:rsidP="009260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260BB" w:rsidRPr="009260BB" w:rsidRDefault="009260BB" w:rsidP="0092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Őriszentpéter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5" name="Kép 10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4" name="Kép 10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Zala-völgye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3" name="Kép 10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Szalafő, Pityerszer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2" name="Kép 10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régi 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Dolányi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út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Orfalu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Sűrű-erdő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Farkasfa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Kondorfa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Dó-rét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Bárkás-tó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Ispánk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Disznós-tető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Őriszentpéter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91" name="Kép 9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Őriszentpéter, Általános Iskola (Kovácsszer)</w:t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90" name="Kép 9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6.00-8.00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9" name="Kép 8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8" name="Kép 8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48,36 km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741 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6" name="Kép 8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87,4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B55/11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59,5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2" name="Kép 82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1" name="Kép 8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0" name="Kép 80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9" name="Kép 7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8" name="Kép 7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77" name="Kép 7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6" name="Kép 7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75" name="Kép 75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74" name="Kép 74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73" name="Kép 73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2" name="Kép 7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71" name="Kép 7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70" name="Kép 70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69" name="Kép 69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Útvonal, 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itiner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díjazás </w:t>
      </w:r>
      <w:proofErr w:type="gramStart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ugyanaz</w:t>
      </w:r>
      <w:proofErr w:type="gramEnd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mint 1993-ban az első túrán volt.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260BB" w:rsidRPr="009260BB" w:rsidTr="00AF2F1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682"/>
              <w:gridCol w:w="4383"/>
            </w:tblGrid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Retró</w:t>
                  </w:r>
                  <w:proofErr w:type="spellEnd"/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Őrség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9260BB" w:rsidRPr="009260B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60BB" w:rsidRPr="009260BB" w:rsidRDefault="009260BB" w:rsidP="009260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260B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25</w:t>
                        </w:r>
                      </w:p>
                    </w:tc>
                  </w:tr>
                </w:tbl>
                <w:p w:rsidR="009260BB" w:rsidRPr="009260BB" w:rsidRDefault="009260BB" w:rsidP="00926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2017.05.06</w:t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8" name="Kép 6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7" name="Kép 6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0BB" w:rsidRPr="009260BB" w:rsidRDefault="009260BB" w:rsidP="009260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260BB" w:rsidRPr="009260BB" w:rsidRDefault="009260BB" w:rsidP="0092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Őriszentpéter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Zala-völgye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Szalafő, Pityerszer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Kondorfa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Dó-rét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Bárkás-tó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Ispánk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Disznós-tető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Őriszentpéter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6" name="Kép 5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Őriszentpéter, Általános Iskola (Kovácsszer)</w:t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5" name="Kép 5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7.00-9.00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4" name="Kép 5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3" name="Kép 5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32,12 km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422 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51" name="Kép 5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56,6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C36/8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38,4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7" name="Kép 4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6" name="Kép 4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5" name="Kép 4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4" name="Kép 4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43" name="Kép 43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2" name="Kép 4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1" name="Kép 4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40" name="Kép 40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39" name="Kép 39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7" name="Kép 3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36" name="Kép 36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35" name="Kép 35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Útvonal, 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itiner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díjazás </w:t>
      </w:r>
      <w:proofErr w:type="gramStart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ugyanaz</w:t>
      </w:r>
      <w:proofErr w:type="gramEnd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mint 1993-ban az első túrán volt.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260BB" w:rsidRPr="009260BB" w:rsidTr="009260B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0"/>
              <w:gridCol w:w="480"/>
              <w:gridCol w:w="5591"/>
            </w:tblGrid>
            <w:tr w:rsidR="009260BB" w:rsidRPr="009260BB">
              <w:tc>
                <w:tcPr>
                  <w:tcW w:w="0" w:type="auto"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Őrség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9260BB" w:rsidRPr="009260BB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260BB" w:rsidRPr="009260BB" w:rsidRDefault="009260BB" w:rsidP="009260B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260BB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9</w:t>
                        </w:r>
                      </w:p>
                    </w:tc>
                  </w:tr>
                </w:tbl>
                <w:p w:rsidR="009260BB" w:rsidRPr="009260BB" w:rsidRDefault="009260BB" w:rsidP="009260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260BB" w:rsidRPr="009260BB" w:rsidRDefault="009260BB" w:rsidP="009260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9260B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2017.05.06</w:t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4" name="Kép 3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0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0B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3" name="Kép 3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60BB" w:rsidRPr="009260BB" w:rsidRDefault="009260BB" w:rsidP="009260B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260BB" w:rsidRPr="009260BB" w:rsidRDefault="009260BB" w:rsidP="0092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Őriszentpéter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Galambosszer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Keserűszer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Kovácsszer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Bárkás-tó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Ispánk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Disznós-tető </w:t>
      </w:r>
      <w:r w:rsidRPr="009260BB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Őriszentpéter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3" name="Kép 2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Őriszentpéter, Általános Iskola (Kovácsszer)</w:t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2" name="Kép 2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9.00-14.00 óra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21" name="Kép 2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1100 Ft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20" name="Kép 2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18,56 km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261 m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8" name="Kép 1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nincs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33,1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D21/5,</w:t>
      </w:r>
      <w:proofErr w:type="spellStart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22,5</w:t>
      </w:r>
    </w:p>
    <w:p w:rsidR="009260BB" w:rsidRPr="009260BB" w:rsidRDefault="009260BB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4" name="Kép 1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" name="Kép 1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Kitûzõ 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2" name="Kép 1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1" name="Kép 1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10" name="Kép 10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9" name="Kép 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8" name="Kép 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7" name="Kép 7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81940" cy="228600"/>
            <wp:effectExtent l="0" t="0" r="3810" b="0"/>
            <wp:docPr id="6" name="Kép 6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4" name="Kép 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3" name="Kép 3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0BB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82880" cy="228600"/>
            <wp:effectExtent l="0" t="0" r="7620" b="0"/>
            <wp:docPr id="2" name="Kép 2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0BB" w:rsidRDefault="00AF2F17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41" w:tgtFrame="_blank" w:history="1">
        <w:r w:rsidR="009260BB" w:rsidRPr="009260BB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ŐRSÉG 20 teljesítménytúra ÚJ útvonalvázlat</w:t>
        </w:r>
        <w:r w:rsidR="009260BB" w:rsidRPr="009260BB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br/>
        </w:r>
        <w:r w:rsidR="009260BB" w:rsidRPr="009260BB">
          <w:rPr>
            <w:rFonts w:ascii="Verdana" w:eastAsia="Times New Roman" w:hAnsi="Verdana" w:cs="Times New Roman"/>
            <w:b/>
            <w:bCs/>
            <w:noProof/>
            <w:color w:val="3399CC"/>
            <w:sz w:val="18"/>
            <w:szCs w:val="18"/>
            <w:lang w:eastAsia="hu-HU"/>
          </w:rPr>
          <w:drawing>
            <wp:inline distT="0" distB="0" distL="0" distR="0">
              <wp:extent cx="4229100" cy="3552444"/>
              <wp:effectExtent l="0" t="0" r="0" b="0"/>
              <wp:docPr id="1" name="Kép 1" descr="http://orsegvendvidekteljesitmenyturak.besaba.com/kep/07/03_orseg_20_utvonalvazlat.jpg">
                <a:hlinkClick xmlns:a="http://schemas.openxmlformats.org/drawingml/2006/main" r:id="rId4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9" descr="http://orsegvendvidekteljesitmenyturak.besaba.com/kep/07/03_orseg_20_utvonalvazlat.jpg">
                        <a:hlinkClick r:id="rId4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33130" cy="35558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Szintidő nincs, de a cél 19 órakor zár.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9260BB" w:rsidRPr="009260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szombati távokhoz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TTT, MTSZ tagoknak és Magyar Turista Kártyával 300 Ft/fő, nyugdíjasoknak és 14 éven alattiaknak 500 Ft/fő kedvezmény a nevezési díjból.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Meleg étel a célban.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rajt az őriszentpéteri buszállomás mögött, kb. 100 m-re található. Sátrazási lehetőség az iskola udvarán (</w:t>
      </w:r>
      <w:proofErr w:type="spellStart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wc</w:t>
      </w:r>
      <w:proofErr w:type="spellEnd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zuhany az iskolában) 400 Ft/fő/éj. Egyéb szálláshelyek a városban egyénileg intézendők.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9260BB" w:rsidRPr="009260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környezet megóvása érdekében a túrán eldobható pohár nem lesz, ezért </w:t>
      </w:r>
      <w:r w:rsidR="009260BB" w:rsidRPr="009260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saját poharat mindenki hozzon magával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Egyéb díjazás: legfiatalabb, legidősebb férfi illetve nő tárgyjutalomban részesül.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Térkép: az </w:t>
      </w:r>
      <w:proofErr w:type="spellStart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Őrség-Vendvidék</w:t>
      </w:r>
      <w:proofErr w:type="spellEnd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turistatérképe.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Sátrazási lehetőség az iskola udvarán (</w:t>
      </w:r>
      <w:proofErr w:type="spellStart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wc</w:t>
      </w:r>
      <w:proofErr w:type="spellEnd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zuhany az iskolában) 400 Ft/fő/éj. Egyéb szálláshelyek a városban egyénileg intézendők.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része a </w:t>
      </w:r>
      <w:r w:rsidR="009260BB" w:rsidRPr="009260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Négy tájegység, négy túr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és a </w:t>
      </w:r>
      <w:r w:rsidR="009260BB" w:rsidRPr="009260B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Nyugati végeken</w:t>
      </w:r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mozgalmaknak</w:t>
      </w:r>
      <w:proofErr w:type="gramStart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!!</w:t>
      </w:r>
      <w:proofErr w:type="gramEnd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Egyéb díjazás: legfiatalabb, legidősebb férfi illetve nő tárgyjutalomban részesül. Jubileumi ajándék mindenkinek. Aki mindkét napon a leghosszabb távot (50+25) </w:t>
      </w:r>
      <w:proofErr w:type="gramStart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teljesíti</w:t>
      </w:r>
      <w:proofErr w:type="gramEnd"/>
      <w:r w:rsidR="009260BB" w:rsidRPr="009260BB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bónusz kitűzőt kap.</w:t>
      </w:r>
    </w:p>
    <w:p w:rsidR="00AF2F17" w:rsidRDefault="00AF2F17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AF2F17" w:rsidRDefault="00AF2F17" w:rsidP="009260BB">
      <w:pPr>
        <w:shd w:val="clear" w:color="auto" w:fill="FEFCF5"/>
        <w:spacing w:before="120" w:after="216" w:line="240" w:lineRule="auto"/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</w:pPr>
      <w:r>
        <w:rPr>
          <w:rFonts w:ascii="Verdana" w:hAnsi="Verdana"/>
          <w:i/>
          <w:iCs/>
          <w:color w:val="000000"/>
          <w:sz w:val="18"/>
          <w:szCs w:val="18"/>
          <w:shd w:val="clear" w:color="auto" w:fill="FEFCF5"/>
        </w:rPr>
        <w:t>Letöltések száma: 3709. Módosítva: 2017.04.18</w:t>
      </w:r>
    </w:p>
    <w:p w:rsidR="00AF2F17" w:rsidRPr="009260BB" w:rsidRDefault="00AF2F17" w:rsidP="009260BB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bookmarkStart w:id="0" w:name="_GoBack"/>
      <w:bookmarkEnd w:id="0"/>
    </w:p>
    <w:p w:rsidR="00AF2F17" w:rsidRPr="009A4E03" w:rsidRDefault="00AF2F17" w:rsidP="00AF2F1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lastRenderedPageBreak/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176C0E" w:rsidRDefault="00AF2F17" w:rsidP="00AF2F17"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</w:t>
      </w:r>
      <w:hyperlink r:id="rId43" w:history="1">
        <w:r w:rsidR="00B8750E" w:rsidRPr="005C4E5A">
          <w:rPr>
            <w:rStyle w:val="Hiperhivatkozs"/>
          </w:rPr>
          <w:t>http</w:t>
        </w:r>
        <w:proofErr w:type="gramEnd"/>
        <w:r w:rsidR="00B8750E" w:rsidRPr="005C4E5A">
          <w:rPr>
            <w:rStyle w:val="Hiperhivatkozs"/>
          </w:rPr>
          <w:t>://www.teljesitmenytur</w:t>
        </w:r>
        <w:r w:rsidR="00B8750E" w:rsidRPr="005C4E5A">
          <w:rPr>
            <w:rStyle w:val="Hiperhivatkozs"/>
          </w:rPr>
          <w:t>a</w:t>
        </w:r>
        <w:r w:rsidR="00B8750E" w:rsidRPr="005C4E5A">
          <w:rPr>
            <w:rStyle w:val="Hiperhivatkozs"/>
          </w:rPr>
          <w:t>zoktarsasaga.hu/tura?id=7899</w:t>
        </w:r>
      </w:hyperlink>
      <w:r w:rsidR="00B8750E">
        <w:t xml:space="preserve"> </w:t>
      </w:r>
    </w:p>
    <w:p w:rsidR="00AF2F17" w:rsidRDefault="00AF2F17" w:rsidP="00AF2F17">
      <w:pPr>
        <w:rPr>
          <w:rFonts w:ascii="Verdana" w:hAnsi="Verdana"/>
          <w:color w:val="000000"/>
          <w:sz w:val="18"/>
          <w:szCs w:val="18"/>
        </w:rPr>
      </w:pPr>
      <w:hyperlink r:id="rId44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</w:rPr>
          <w:t>Túrabeszámolók</w:t>
        </w:r>
      </w:hyperlink>
    </w:p>
    <w:p w:rsidR="00AF2F17" w:rsidRDefault="00AF2F17" w:rsidP="00AF2F17"/>
    <w:sectPr w:rsidR="00AF2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B"/>
    <w:rsid w:val="00176C0E"/>
    <w:rsid w:val="009260BB"/>
    <w:rsid w:val="00AF2F17"/>
    <w:rsid w:val="00B8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8516A-F355-4A83-ABE5-911AF1F5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260BB"/>
  </w:style>
  <w:style w:type="character" w:styleId="Hiperhivatkozs">
    <w:name w:val="Hyperlink"/>
    <w:basedOn w:val="Bekezdsalapbettpusa"/>
    <w:uiPriority w:val="99"/>
    <w:unhideWhenUsed/>
    <w:rsid w:val="009260BB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260BB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926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26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6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image" Target="media/image32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image" Target="media/image34.jpeg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hyperlink" Target="http://orsegvendvidekteljesitmenyturak.besaba.com/kep/07/03_orseg_20_utvonalvazlat.jpg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hyperlink" Target="http://orsegvendvidekteljesitmenyturak.besaba.com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4" Type="http://schemas.openxmlformats.org/officeDocument/2006/relationships/hyperlink" Target="http://www.teljesitmenyturazoktarsasaga.hu/beszamolo?a=a&amp;id=107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sztancsik.gyorgy@t-online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hyperlink" Target="http://www.teljesitmenyturazoktarsasaga.hu/tura?id=789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503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cp:lastPrinted>2017-05-03T09:56:00Z</cp:lastPrinted>
  <dcterms:created xsi:type="dcterms:W3CDTF">2017-05-03T09:54:00Z</dcterms:created>
  <dcterms:modified xsi:type="dcterms:W3CDTF">2017-05-12T13:53:00Z</dcterms:modified>
</cp:coreProperties>
</file>